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00"/>
        <w:ind w:hanging="0" w:left="720" w:right="0"/>
        <w:jc w:val="right"/>
        <w:rPr>
          <w:b/>
          <w:bCs/>
        </w:rPr>
      </w:pPr>
      <w:r>
        <w:rPr>
          <w:b/>
          <w:bCs/>
        </w:rPr>
      </w:r>
    </w:p>
    <w:p>
      <w:pPr>
        <w:pStyle w:val="NormalWeb"/>
        <w:rPr/>
      </w:pPr>
      <w:r>
        <w:rPr/>
        <w:t>DANE WNIOSKODAWCY</w:t>
      </w:r>
    </w:p>
    <w:p>
      <w:pPr>
        <w:pStyle w:val="NormalWeb"/>
        <w:rPr/>
      </w:pPr>
      <w:r>
        <w:rPr/>
        <w:t>Nazwisko i Imię  .....................................................</w:t>
      </w:r>
    </w:p>
    <w:p>
      <w:pPr>
        <w:pStyle w:val="NormalWeb"/>
        <w:rPr/>
      </w:pPr>
      <w:r>
        <w:rPr/>
        <w:t>Adres: ......................................................................</w:t>
      </w:r>
    </w:p>
    <w:p>
      <w:pPr>
        <w:pStyle w:val="NormalWeb"/>
        <w:rPr/>
      </w:pPr>
      <w:r>
        <w:rPr/>
        <w:t>Nr telefonu: ..............................................................</w:t>
      </w:r>
    </w:p>
    <w:p>
      <w:pPr>
        <w:pStyle w:val="NormalWeb"/>
        <w:jc w:val="center"/>
        <w:rPr>
          <w:b/>
          <w:bCs/>
        </w:rPr>
      </w:pPr>
      <w:r>
        <w:rPr>
          <w:b/>
          <w:bCs/>
        </w:rPr>
        <w:t>WNIOSEK</w:t>
      </w:r>
    </w:p>
    <w:p>
      <w:pPr>
        <w:pStyle w:val="NormalWeb"/>
        <w:jc w:val="center"/>
        <w:rPr>
          <w:b/>
          <w:bCs/>
        </w:rPr>
      </w:pPr>
      <w:r>
        <w:rPr>
          <w:b/>
          <w:bCs/>
        </w:rPr>
        <w:t>O UDOSTĘPNIENIE INFORMACJI PUBLICZNEJ</w:t>
      </w:r>
    </w:p>
    <w:p>
      <w:pPr>
        <w:pStyle w:val="NormalWeb"/>
        <w:rPr/>
      </w:pPr>
      <w:r>
        <w:rPr/>
        <w:t>Na podstawie art. 2 ust. 1 ustawy o dostępie do informacji publicznej z dnia 6 września 2001 r. (Dz. U. Nr 112, poz. 1198) zwracam się z prośbą o udostępnienie informacji w następującym zakresie:</w:t>
      </w:r>
    </w:p>
    <w:p>
      <w:pPr>
        <w:pStyle w:val="NormalWeb"/>
        <w:spacing w:lineRule="auto" w:line="48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48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48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48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48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Web"/>
        <w:rPr/>
      </w:pPr>
      <w:r>
        <w:rPr/>
        <w:t>SPOSÓB I FORMA UDOSTĘPNIENIA INFORMACJI:*</w:t>
      </w:r>
    </w:p>
    <w:tbl>
      <w:tblPr>
        <w:tblW w:w="9283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98"/>
        <w:gridCol w:w="1800"/>
        <w:gridCol w:w="2485"/>
      </w:tblGrid>
      <w:tr>
        <w:trPr/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napToGrid w:val="false"/>
              <w:spacing w:before="100" w:after="100"/>
              <w:rPr/>
            </w:pPr>
            <w:r>
              <w:rPr>
                <w:b/>
                <w:bCs/>
              </w:rPr>
              <w:t></w:t>
            </w:r>
            <w:r>
              <w:rPr/>
              <w:t xml:space="preserve">   </w:t>
            </w:r>
            <w:r>
              <w:rPr/>
              <w:t>dostęp do przeglądania informacji w urzędzie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 w:val="false"/>
              <w:snapToGrid w:val="false"/>
              <w:spacing w:before="100" w:after="100"/>
              <w:rPr/>
            </w:pPr>
            <w:r>
              <w:rPr>
                <w:b/>
                <w:bCs/>
              </w:rPr>
              <w:t></w:t>
            </w:r>
            <w:r>
              <w:rPr/>
              <w:t xml:space="preserve">  </w:t>
            </w:r>
            <w:r>
              <w:rPr/>
              <w:t>kserokopia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 w:val="false"/>
              <w:snapToGrid w:val="false"/>
              <w:spacing w:before="100" w:after="100"/>
              <w:rPr/>
            </w:pPr>
            <w:r>
              <w:rPr>
                <w:b/>
                <w:bCs/>
              </w:rPr>
              <w:t xml:space="preserve"> </w:t>
            </w:r>
            <w:r>
              <w:rPr/>
              <w:t xml:space="preserve"> </w:t>
            </w:r>
            <w:r>
              <w:rPr/>
              <w:t>pliki komputerowe</w:t>
            </w:r>
          </w:p>
        </w:tc>
      </w:tr>
    </w:tbl>
    <w:p>
      <w:pPr>
        <w:pStyle w:val="NormalWeb"/>
        <w:rPr/>
      </w:pPr>
      <w:r>
        <w:rPr/>
        <w:t>RODZAJ NOŚNIKA:*</w:t>
      </w:r>
    </w:p>
    <w:tbl>
      <w:tblPr>
        <w:tblW w:w="5683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21"/>
        <w:gridCol w:w="2661"/>
      </w:tblGrid>
      <w:tr>
        <w:trPr/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00" w:after="100"/>
              <w:ind w:hanging="0" w:left="360" w:right="0"/>
              <w:rPr/>
            </w:pPr>
            <w:r>
              <w:rPr>
                <w:b/>
                <w:bCs/>
              </w:rPr>
              <w:t xml:space="preserve">  </w:t>
            </w:r>
            <w:r>
              <w:rPr/>
              <w:t xml:space="preserve"> </w:t>
            </w:r>
            <w:r>
              <w:rPr/>
              <w:t xml:space="preserve">dyskietka 3,5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00" w:after="100"/>
              <w:ind w:hanging="0" w:left="360" w:right="0"/>
              <w:rPr/>
            </w:pPr>
            <w:r>
              <w:rPr>
                <w:b/>
                <w:bCs/>
              </w:rPr>
              <w:t xml:space="preserve"> </w:t>
            </w:r>
            <w:r>
              <w:rPr/>
              <w:t xml:space="preserve">  </w:t>
            </w:r>
            <w:r>
              <w:rPr/>
              <w:t xml:space="preserve">CD-ROM </w:t>
            </w:r>
          </w:p>
        </w:tc>
      </w:tr>
    </w:tbl>
    <w:p>
      <w:pPr>
        <w:pStyle w:val="NormalWeb"/>
        <w:spacing w:before="240" w:after="100"/>
        <w:rPr>
          <w:b/>
          <w:bCs/>
        </w:rPr>
      </w:pPr>
      <w:r>
        <w:rPr>
          <w:b/>
          <w:bCs/>
        </w:rPr>
        <w:t>FORMA PRZEKAZANIA INFORMACJI:*</w:t>
      </w:r>
    </w:p>
    <w:p>
      <w:pPr>
        <w:pStyle w:val="Normal"/>
        <w:spacing w:lineRule="auto" w:line="360"/>
        <w:ind w:hanging="0" w:left="357" w:right="0"/>
        <w:rPr/>
      </w:pPr>
      <w:r>
        <w:rPr>
          <w:b/>
          <w:bCs/>
        </w:rPr>
        <w:t></w:t>
      </w:r>
      <w:r>
        <w:rPr/>
        <w:t xml:space="preserve">   </w:t>
      </w:r>
      <w:r>
        <w:rPr/>
        <w:t xml:space="preserve">Przesłanie informacji pocztą elektroniczną pod adres .................................................... </w:t>
      </w:r>
    </w:p>
    <w:p>
      <w:pPr>
        <w:pStyle w:val="BodyText2"/>
        <w:rPr/>
      </w:pPr>
      <w:r>
        <w:rPr>
          <w:b/>
          <w:bCs/>
        </w:rPr>
        <w:t></w:t>
      </w:r>
      <w:r>
        <w:rPr/>
        <w:t xml:space="preserve">   </w:t>
      </w:r>
      <w:r>
        <w:rPr/>
        <w:t xml:space="preserve">Przesłanie informacji pocztą pod adres** ...................................................................... </w:t>
        <w:br/>
        <w:t>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left="357" w:right="0"/>
        <w:rPr/>
      </w:pPr>
      <w:r>
        <w:rPr>
          <w:b/>
          <w:bCs/>
        </w:rPr>
        <w:t></w:t>
      </w:r>
      <w:r>
        <w:rPr/>
        <w:t xml:space="preserve">   </w:t>
      </w:r>
      <w:r>
        <w:rPr/>
        <w:t xml:space="preserve">Odbiór osobiście przez wnioskodawcę </w:t>
      </w:r>
    </w:p>
    <w:p>
      <w:pPr>
        <w:pStyle w:val="WW-BodyText2"/>
        <w:rPr/>
      </w:pPr>
      <w:r>
        <w:rPr/>
      </w:r>
    </w:p>
    <w:p>
      <w:pPr>
        <w:pStyle w:val="NormalWeb"/>
        <w:spacing w:before="100" w:after="0"/>
        <w:ind w:hanging="4956" w:left="4956" w:right="0"/>
        <w:rPr/>
      </w:pPr>
      <w:r>
        <w:rPr/>
        <w:t>.....................................................</w:t>
        <w:tab/>
        <w:tab/>
        <w:t>........................................................</w:t>
      </w:r>
    </w:p>
    <w:p>
      <w:pPr>
        <w:pStyle w:val="NormalWeb"/>
        <w:spacing w:before="0" w:after="100"/>
        <w:ind w:hanging="4248" w:left="4956" w:right="0"/>
        <w:rPr/>
      </w:pPr>
      <w:r>
        <w:rPr/>
        <w:t xml:space="preserve">Miejscowość, data </w:t>
        <w:tab/>
        <w:tab/>
        <w:tab/>
        <w:t xml:space="preserve"> podpis wnioskodawcy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Uwagi: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* proszę zakreślić właściwe pole krzyżykiem</w:t>
      </w:r>
    </w:p>
    <w:p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** wypełnić jeśli adres jest inny niż podany wcześniej</w:t>
      </w:r>
    </w:p>
    <w:p>
      <w:pPr>
        <w:pStyle w:val="BodyText"/>
        <w:rPr/>
      </w:pPr>
      <w:r>
        <w:rPr/>
        <w:t xml:space="preserve">Komenda Miejska Policji w </w:t>
      </w:r>
      <w:r>
        <w:rPr/>
        <w:t>Tychach</w:t>
      </w:r>
      <w:r>
        <w:rPr/>
        <w:t xml:space="preserve"> zastrzega prawo pobrania opłaty od informacji udostępnionych zgodnie z art. 15 ustawy o dostępie do informacji publicznej</w:t>
      </w:r>
    </w:p>
    <w:sectPr>
      <w:type w:val="nextPage"/>
      <w:pgSz w:w="11906" w:h="16838"/>
      <w:pgMar w:left="1418" w:right="1418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hyphenationZone w:val="360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ind w:hanging="0" w:left="0" w:right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pl-P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RTFNum21">
    <w:name w:val="RTF_Num 2 1"/>
    <w:qFormat/>
    <w:rPr>
      <w:rFonts w:ascii="Symbol" w:hAnsi="Symbol" w:eastAsia="Symbol" w:cs="Symbol"/>
      <w:sz w:val="20"/>
      <w:szCs w:val="20"/>
    </w:rPr>
  </w:style>
  <w:style w:type="character" w:styleId="RTFNum22">
    <w:name w:val="RTF_Num 2 2"/>
    <w:qFormat/>
    <w:rPr>
      <w:rFonts w:ascii="Courier New" w:hAnsi="Courier New" w:eastAsia="Courier New" w:cs="Courier New"/>
      <w:sz w:val="20"/>
      <w:szCs w:val="20"/>
    </w:rPr>
  </w:style>
  <w:style w:type="character" w:styleId="RTFNum23">
    <w:name w:val="RTF_Num 2 3"/>
    <w:qFormat/>
    <w:rPr>
      <w:rFonts w:ascii="Wingdings" w:hAnsi="Wingdings" w:eastAsia="Wingdings" w:cs="Wingdings"/>
      <w:sz w:val="20"/>
      <w:szCs w:val="20"/>
    </w:rPr>
  </w:style>
  <w:style w:type="character" w:styleId="RTFNum24">
    <w:name w:val="RTF_Num 2 4"/>
    <w:qFormat/>
    <w:rPr>
      <w:rFonts w:ascii="Wingdings" w:hAnsi="Wingdings" w:eastAsia="Wingdings" w:cs="Wingdings"/>
      <w:sz w:val="20"/>
      <w:szCs w:val="20"/>
    </w:rPr>
  </w:style>
  <w:style w:type="character" w:styleId="RTFNum25">
    <w:name w:val="RTF_Num 2 5"/>
    <w:qFormat/>
    <w:rPr>
      <w:rFonts w:ascii="Wingdings" w:hAnsi="Wingdings" w:eastAsia="Wingdings" w:cs="Wingdings"/>
      <w:sz w:val="20"/>
      <w:szCs w:val="20"/>
    </w:rPr>
  </w:style>
  <w:style w:type="character" w:styleId="RTFNum26">
    <w:name w:val="RTF_Num 2 6"/>
    <w:qFormat/>
    <w:rPr>
      <w:rFonts w:ascii="Wingdings" w:hAnsi="Wingdings" w:eastAsia="Wingdings" w:cs="Wingdings"/>
      <w:sz w:val="20"/>
      <w:szCs w:val="20"/>
    </w:rPr>
  </w:style>
  <w:style w:type="character" w:styleId="RTFNum27">
    <w:name w:val="RTF_Num 2 7"/>
    <w:qFormat/>
    <w:rPr>
      <w:rFonts w:ascii="Wingdings" w:hAnsi="Wingdings" w:eastAsia="Wingdings" w:cs="Wingdings"/>
      <w:sz w:val="20"/>
      <w:szCs w:val="20"/>
    </w:rPr>
  </w:style>
  <w:style w:type="character" w:styleId="RTFNum28">
    <w:name w:val="RTF_Num 2 8"/>
    <w:qFormat/>
    <w:rPr>
      <w:rFonts w:ascii="Wingdings" w:hAnsi="Wingdings" w:eastAsia="Wingdings" w:cs="Wingdings"/>
      <w:sz w:val="20"/>
      <w:szCs w:val="20"/>
    </w:rPr>
  </w:style>
  <w:style w:type="character" w:styleId="RTFNum29">
    <w:name w:val="RTF_Num 2 9"/>
    <w:qFormat/>
    <w:rPr>
      <w:rFonts w:ascii="Wingdings" w:hAnsi="Wingdings" w:eastAsia="Wingdings" w:cs="Wingdings"/>
      <w:sz w:val="20"/>
      <w:szCs w:val="20"/>
    </w:rPr>
  </w:style>
  <w:style w:type="character" w:styleId="RTFNum31">
    <w:name w:val="RTF_Num 3 1"/>
    <w:qFormat/>
    <w:rPr>
      <w:rFonts w:ascii="Symbol" w:hAnsi="Symbol" w:eastAsia="Symbol" w:cs="Symbol"/>
      <w:sz w:val="20"/>
      <w:szCs w:val="20"/>
    </w:rPr>
  </w:style>
  <w:style w:type="character" w:styleId="RTFNum32">
    <w:name w:val="RTF_Num 3 2"/>
    <w:qFormat/>
    <w:rPr>
      <w:rFonts w:ascii="Courier New" w:hAnsi="Courier New" w:eastAsia="Courier New" w:cs="Courier New"/>
      <w:sz w:val="20"/>
      <w:szCs w:val="20"/>
    </w:rPr>
  </w:style>
  <w:style w:type="character" w:styleId="RTFNum33">
    <w:name w:val="RTF_Num 3 3"/>
    <w:qFormat/>
    <w:rPr>
      <w:rFonts w:ascii="Wingdings" w:hAnsi="Wingdings" w:eastAsia="Wingdings" w:cs="Wingdings"/>
      <w:sz w:val="20"/>
      <w:szCs w:val="20"/>
    </w:rPr>
  </w:style>
  <w:style w:type="character" w:styleId="RTFNum34">
    <w:name w:val="RTF_Num 3 4"/>
    <w:qFormat/>
    <w:rPr>
      <w:rFonts w:ascii="Wingdings" w:hAnsi="Wingdings" w:eastAsia="Wingdings" w:cs="Wingdings"/>
      <w:sz w:val="20"/>
      <w:szCs w:val="20"/>
    </w:rPr>
  </w:style>
  <w:style w:type="character" w:styleId="RTFNum35">
    <w:name w:val="RTF_Num 3 5"/>
    <w:qFormat/>
    <w:rPr>
      <w:rFonts w:ascii="Wingdings" w:hAnsi="Wingdings" w:eastAsia="Wingdings" w:cs="Wingdings"/>
      <w:sz w:val="20"/>
      <w:szCs w:val="20"/>
    </w:rPr>
  </w:style>
  <w:style w:type="character" w:styleId="RTFNum36">
    <w:name w:val="RTF_Num 3 6"/>
    <w:qFormat/>
    <w:rPr>
      <w:rFonts w:ascii="Wingdings" w:hAnsi="Wingdings" w:eastAsia="Wingdings" w:cs="Wingdings"/>
      <w:sz w:val="20"/>
      <w:szCs w:val="20"/>
    </w:rPr>
  </w:style>
  <w:style w:type="character" w:styleId="RTFNum37">
    <w:name w:val="RTF_Num 3 7"/>
    <w:qFormat/>
    <w:rPr>
      <w:rFonts w:ascii="Wingdings" w:hAnsi="Wingdings" w:eastAsia="Wingdings" w:cs="Wingdings"/>
      <w:sz w:val="20"/>
      <w:szCs w:val="20"/>
    </w:rPr>
  </w:style>
  <w:style w:type="character" w:styleId="RTFNum38">
    <w:name w:val="RTF_Num 3 8"/>
    <w:qFormat/>
    <w:rPr>
      <w:rFonts w:ascii="Wingdings" w:hAnsi="Wingdings" w:eastAsia="Wingdings" w:cs="Wingdings"/>
      <w:sz w:val="20"/>
      <w:szCs w:val="20"/>
    </w:rPr>
  </w:style>
  <w:style w:type="character" w:styleId="RTFNum39">
    <w:name w:val="RTF_Num 3 9"/>
    <w:qFormat/>
    <w:rPr>
      <w:rFonts w:ascii="Wingdings" w:hAnsi="Wingdings" w:eastAsia="Wingdings" w:cs="Wingdings"/>
      <w:sz w:val="20"/>
      <w:szCs w:val="20"/>
    </w:rPr>
  </w:style>
  <w:style w:type="character" w:styleId="RTFNum41">
    <w:name w:val="RTF_Num 4 1"/>
    <w:qFormat/>
    <w:rPr>
      <w:rFonts w:ascii="Symbol" w:hAnsi="Symbol" w:eastAsia="Symbol" w:cs="Symbol"/>
    </w:rPr>
  </w:style>
  <w:style w:type="character" w:styleId="RTFNum51">
    <w:name w:val="RTF_Num 5 1"/>
    <w:qFormat/>
    <w:rPr>
      <w:rFonts w:ascii="Symbol" w:hAnsi="Symbol" w:eastAsia="Symbol" w:cs="Symbol"/>
    </w:rPr>
  </w:style>
  <w:style w:type="character" w:styleId="RTFNum61">
    <w:name w:val="RTF_Num 6 1"/>
    <w:qFormat/>
    <w:rPr>
      <w:rFonts w:ascii="Symbol" w:hAnsi="Symbol" w:eastAsia="Symbol" w:cs="Symbol"/>
    </w:rPr>
  </w:style>
  <w:style w:type="character" w:styleId="RTFNum71">
    <w:name w:val="RTF_Num 7 1"/>
    <w:qFormat/>
    <w:rPr>
      <w:rFonts w:ascii="Symbol" w:hAnsi="Symbol" w:eastAsia="Symbol" w:cs="Symbol"/>
      <w:sz w:val="20"/>
      <w:szCs w:val="20"/>
    </w:rPr>
  </w:style>
  <w:style w:type="character" w:styleId="RTFNum72">
    <w:name w:val="RTF_Num 7 2"/>
    <w:qFormat/>
    <w:rPr>
      <w:rFonts w:ascii="Courier New" w:hAnsi="Courier New" w:eastAsia="Courier New" w:cs="Courier New"/>
      <w:sz w:val="20"/>
      <w:szCs w:val="20"/>
    </w:rPr>
  </w:style>
  <w:style w:type="character" w:styleId="RTFNum73">
    <w:name w:val="RTF_Num 7 3"/>
    <w:qFormat/>
    <w:rPr>
      <w:rFonts w:ascii="Wingdings" w:hAnsi="Wingdings" w:eastAsia="Wingdings" w:cs="Wingdings"/>
      <w:sz w:val="20"/>
      <w:szCs w:val="20"/>
    </w:rPr>
  </w:style>
  <w:style w:type="character" w:styleId="RTFNum74">
    <w:name w:val="RTF_Num 7 4"/>
    <w:qFormat/>
    <w:rPr>
      <w:rFonts w:ascii="Wingdings" w:hAnsi="Wingdings" w:eastAsia="Wingdings" w:cs="Wingdings"/>
      <w:sz w:val="20"/>
      <w:szCs w:val="20"/>
    </w:rPr>
  </w:style>
  <w:style w:type="character" w:styleId="RTFNum75">
    <w:name w:val="RTF_Num 7 5"/>
    <w:qFormat/>
    <w:rPr>
      <w:rFonts w:ascii="Wingdings" w:hAnsi="Wingdings" w:eastAsia="Wingdings" w:cs="Wingdings"/>
      <w:sz w:val="20"/>
      <w:szCs w:val="20"/>
    </w:rPr>
  </w:style>
  <w:style w:type="character" w:styleId="RTFNum76">
    <w:name w:val="RTF_Num 7 6"/>
    <w:qFormat/>
    <w:rPr>
      <w:rFonts w:ascii="Wingdings" w:hAnsi="Wingdings" w:eastAsia="Wingdings" w:cs="Wingdings"/>
      <w:sz w:val="20"/>
      <w:szCs w:val="20"/>
    </w:rPr>
  </w:style>
  <w:style w:type="character" w:styleId="RTFNum77">
    <w:name w:val="RTF_Num 7 7"/>
    <w:qFormat/>
    <w:rPr>
      <w:rFonts w:ascii="Wingdings" w:hAnsi="Wingdings" w:eastAsia="Wingdings" w:cs="Wingdings"/>
      <w:sz w:val="20"/>
      <w:szCs w:val="20"/>
    </w:rPr>
  </w:style>
  <w:style w:type="character" w:styleId="RTFNum78">
    <w:name w:val="RTF_Num 7 8"/>
    <w:qFormat/>
    <w:rPr>
      <w:rFonts w:ascii="Wingdings" w:hAnsi="Wingdings" w:eastAsia="Wingdings" w:cs="Wingdings"/>
      <w:sz w:val="20"/>
      <w:szCs w:val="20"/>
    </w:rPr>
  </w:style>
  <w:style w:type="character" w:styleId="RTFNum79">
    <w:name w:val="RTF_Num 7 9"/>
    <w:qFormat/>
    <w:rPr>
      <w:rFonts w:ascii="Wingdings" w:hAnsi="Wingdings" w:eastAsia="Wingdings" w:cs="Wingdings"/>
      <w:sz w:val="20"/>
      <w:szCs w:val="20"/>
    </w:rPr>
  </w:style>
  <w:style w:type="character" w:styleId="RTFNum81">
    <w:name w:val="RTF_Num 8 1"/>
    <w:qFormat/>
    <w:rPr>
      <w:rFonts w:ascii="Symbol" w:hAnsi="Symbol" w:eastAsia="Symbol" w:cs="Symbol"/>
      <w:sz w:val="20"/>
      <w:szCs w:val="20"/>
    </w:rPr>
  </w:style>
  <w:style w:type="character" w:styleId="RTFNum82">
    <w:name w:val="RTF_Num 8 2"/>
    <w:qFormat/>
    <w:rPr>
      <w:rFonts w:ascii="Courier New" w:hAnsi="Courier New" w:eastAsia="Courier New" w:cs="Courier New"/>
      <w:sz w:val="20"/>
      <w:szCs w:val="20"/>
    </w:rPr>
  </w:style>
  <w:style w:type="character" w:styleId="RTFNum83">
    <w:name w:val="RTF_Num 8 3"/>
    <w:qFormat/>
    <w:rPr>
      <w:rFonts w:ascii="Wingdings" w:hAnsi="Wingdings" w:eastAsia="Wingdings" w:cs="Wingdings"/>
      <w:sz w:val="20"/>
      <w:szCs w:val="20"/>
    </w:rPr>
  </w:style>
  <w:style w:type="character" w:styleId="RTFNum84">
    <w:name w:val="RTF_Num 8 4"/>
    <w:qFormat/>
    <w:rPr>
      <w:rFonts w:ascii="Wingdings" w:hAnsi="Wingdings" w:eastAsia="Wingdings" w:cs="Wingdings"/>
      <w:sz w:val="20"/>
      <w:szCs w:val="20"/>
    </w:rPr>
  </w:style>
  <w:style w:type="character" w:styleId="RTFNum85">
    <w:name w:val="RTF_Num 8 5"/>
    <w:qFormat/>
    <w:rPr>
      <w:rFonts w:ascii="Wingdings" w:hAnsi="Wingdings" w:eastAsia="Wingdings" w:cs="Wingdings"/>
      <w:sz w:val="20"/>
      <w:szCs w:val="20"/>
    </w:rPr>
  </w:style>
  <w:style w:type="character" w:styleId="RTFNum86">
    <w:name w:val="RTF_Num 8 6"/>
    <w:qFormat/>
    <w:rPr>
      <w:rFonts w:ascii="Wingdings" w:hAnsi="Wingdings" w:eastAsia="Wingdings" w:cs="Wingdings"/>
      <w:sz w:val="20"/>
      <w:szCs w:val="20"/>
    </w:rPr>
  </w:style>
  <w:style w:type="character" w:styleId="RTFNum87">
    <w:name w:val="RTF_Num 8 7"/>
    <w:qFormat/>
    <w:rPr>
      <w:rFonts w:ascii="Wingdings" w:hAnsi="Wingdings" w:eastAsia="Wingdings" w:cs="Wingdings"/>
      <w:sz w:val="20"/>
      <w:szCs w:val="20"/>
    </w:rPr>
  </w:style>
  <w:style w:type="character" w:styleId="RTFNum88">
    <w:name w:val="RTF_Num 8 8"/>
    <w:qFormat/>
    <w:rPr>
      <w:rFonts w:ascii="Wingdings" w:hAnsi="Wingdings" w:eastAsia="Wingdings" w:cs="Wingdings"/>
      <w:sz w:val="20"/>
      <w:szCs w:val="20"/>
    </w:rPr>
  </w:style>
  <w:style w:type="character" w:styleId="RTFNum89">
    <w:name w:val="RTF_Num 8 9"/>
    <w:qFormat/>
    <w:rPr>
      <w:rFonts w:ascii="Wingdings" w:hAnsi="Wingdings" w:eastAsia="Wingdings" w:cs="Wingdings"/>
      <w:sz w:val="20"/>
      <w:szCs w:val="20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120" w:after="0"/>
    </w:pPr>
    <w:rPr>
      <w:b/>
      <w:bCs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BodyText2">
    <w:name w:val="Body Text 2"/>
    <w:basedOn w:val="Normal"/>
    <w:qFormat/>
    <w:pPr>
      <w:spacing w:lineRule="auto" w:line="360"/>
      <w:ind w:hanging="363" w:left="720" w:right="0"/>
    </w:pPr>
    <w:rPr/>
  </w:style>
  <w:style w:type="paragraph" w:styleId="WW-BodyText2">
    <w:name w:val="WW-Body Text 2"/>
    <w:basedOn w:val="Normal"/>
    <w:qFormat/>
    <w:pPr/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34454</TotalTime>
  <Application>LibreOffice/24.8.2.1$Windows_X86_64 LibreOffice_project/0f794b6e29741098670a3b95d60478a65d05ef13</Application>
  <AppVersion>15.0000</AppVersion>
  <Pages>1</Pages>
  <Words>147</Words>
  <Characters>2102</Characters>
  <CharactersWithSpaces>2245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2025-07-01T11:30:30Z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